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65" w:rsidRDefault="00E42765" w:rsidP="00E42765">
      <w:pPr>
        <w:tabs>
          <w:tab w:val="right" w:leader="dot" w:pos="95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ДЕПУТАТОВ</w:t>
      </w:r>
    </w:p>
    <w:p w:rsidR="00E42765" w:rsidRDefault="00E42765" w:rsidP="00E42765">
      <w:pPr>
        <w:tabs>
          <w:tab w:val="right" w:leader="dot" w:pos="95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ПОБЕДИНСКОГО СЕЛЬСОВЕТА </w:t>
      </w:r>
    </w:p>
    <w:p w:rsidR="00E42765" w:rsidRDefault="00E42765" w:rsidP="00E42765">
      <w:pPr>
        <w:tabs>
          <w:tab w:val="right" w:leader="dot" w:pos="95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УСТЬ-ТАРКСКОГО РАЙОНА</w:t>
      </w:r>
    </w:p>
    <w:p w:rsidR="00E42765" w:rsidRDefault="00E42765" w:rsidP="00E42765">
      <w:pPr>
        <w:tabs>
          <w:tab w:val="right" w:leader="dot" w:pos="95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E42765" w:rsidRDefault="00E42765" w:rsidP="00E42765">
      <w:pPr>
        <w:tabs>
          <w:tab w:val="right" w:leader="dot" w:pos="95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созыва</w:t>
      </w:r>
    </w:p>
    <w:p w:rsidR="00E42765" w:rsidRDefault="00E42765" w:rsidP="00E42765">
      <w:pPr>
        <w:tabs>
          <w:tab w:val="right" w:leader="dot" w:pos="9540"/>
        </w:tabs>
        <w:rPr>
          <w:bCs/>
          <w:sz w:val="28"/>
          <w:szCs w:val="28"/>
        </w:rPr>
      </w:pPr>
    </w:p>
    <w:p w:rsidR="00E42765" w:rsidRDefault="00E42765" w:rsidP="00E42765">
      <w:pPr>
        <w:tabs>
          <w:tab w:val="right" w:leader="dot" w:pos="95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E42765" w:rsidRDefault="00E42765" w:rsidP="00E42765">
      <w:pPr>
        <w:tabs>
          <w:tab w:val="right" w:leader="dot" w:pos="95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(двадцать восьмой сессии)</w:t>
      </w:r>
    </w:p>
    <w:p w:rsidR="00E42765" w:rsidRDefault="00E42765" w:rsidP="00E42765">
      <w:pPr>
        <w:tabs>
          <w:tab w:val="right" w:leader="dot" w:pos="9540"/>
        </w:tabs>
        <w:rPr>
          <w:b/>
          <w:bCs/>
          <w:sz w:val="28"/>
          <w:szCs w:val="28"/>
        </w:rPr>
      </w:pPr>
    </w:p>
    <w:p w:rsidR="00E42765" w:rsidRDefault="00BE57F0" w:rsidP="00E42765">
      <w:pPr>
        <w:tabs>
          <w:tab w:val="right" w:leader="dot" w:pos="9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20.11.2018</w:t>
      </w:r>
      <w:r w:rsidR="00E42765">
        <w:rPr>
          <w:sz w:val="28"/>
          <w:szCs w:val="28"/>
        </w:rPr>
        <w:t xml:space="preserve"> г.                                                                                   №</w:t>
      </w:r>
      <w:r w:rsidR="00645911">
        <w:rPr>
          <w:sz w:val="28"/>
          <w:szCs w:val="28"/>
        </w:rPr>
        <w:t>166</w:t>
      </w:r>
    </w:p>
    <w:p w:rsidR="003938FB" w:rsidRPr="005C75CD" w:rsidRDefault="003938FB" w:rsidP="003938FB">
      <w:pPr>
        <w:tabs>
          <w:tab w:val="right" w:leader="dot" w:pos="9540"/>
        </w:tabs>
        <w:rPr>
          <w:sz w:val="28"/>
          <w:szCs w:val="28"/>
        </w:rPr>
      </w:pPr>
    </w:p>
    <w:p w:rsidR="003938FB" w:rsidRPr="005C75CD" w:rsidRDefault="002F58F0" w:rsidP="002F58F0">
      <w:pPr>
        <w:tabs>
          <w:tab w:val="right" w:leader="do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38FB" w:rsidRPr="005C75CD">
        <w:rPr>
          <w:sz w:val="28"/>
          <w:szCs w:val="28"/>
        </w:rPr>
        <w:t>О  внесении изменений в Полож</w:t>
      </w:r>
      <w:r w:rsidR="00BE57F0">
        <w:rPr>
          <w:sz w:val="28"/>
          <w:szCs w:val="28"/>
        </w:rPr>
        <w:t>ение о бюджетном процессе Побед</w:t>
      </w:r>
      <w:r w:rsidR="003938FB" w:rsidRPr="005C75CD">
        <w:rPr>
          <w:sz w:val="28"/>
          <w:szCs w:val="28"/>
        </w:rPr>
        <w:t xml:space="preserve">инского  сельсовета, утвержденного </w:t>
      </w:r>
      <w:r w:rsidR="00BE57F0">
        <w:rPr>
          <w:sz w:val="28"/>
          <w:szCs w:val="28"/>
        </w:rPr>
        <w:t>решением Совета депутатов Побед</w:t>
      </w:r>
      <w:r w:rsidR="003938FB" w:rsidRPr="005C75CD">
        <w:rPr>
          <w:sz w:val="28"/>
          <w:szCs w:val="28"/>
        </w:rPr>
        <w:t xml:space="preserve">инского сельсовета </w:t>
      </w:r>
      <w:proofErr w:type="spellStart"/>
      <w:r w:rsidR="003938FB" w:rsidRPr="005C75CD">
        <w:rPr>
          <w:sz w:val="28"/>
          <w:szCs w:val="28"/>
        </w:rPr>
        <w:t>Усть-Таркского</w:t>
      </w:r>
      <w:proofErr w:type="spellEnd"/>
      <w:r w:rsidR="003938FB" w:rsidRPr="005C75CD">
        <w:rPr>
          <w:sz w:val="28"/>
          <w:szCs w:val="28"/>
        </w:rPr>
        <w:t xml:space="preserve"> рай</w:t>
      </w:r>
      <w:r w:rsidR="00BE57F0">
        <w:rPr>
          <w:sz w:val="28"/>
          <w:szCs w:val="28"/>
        </w:rPr>
        <w:t>она Новосибирской области № 236 от 15.05.2015</w:t>
      </w:r>
      <w:r w:rsidR="003938FB" w:rsidRPr="005C75CD">
        <w:rPr>
          <w:sz w:val="28"/>
          <w:szCs w:val="28"/>
        </w:rPr>
        <w:t>г.</w:t>
      </w:r>
    </w:p>
    <w:p w:rsidR="003938FB" w:rsidRPr="005C75CD" w:rsidRDefault="003938FB" w:rsidP="002F58F0">
      <w:pPr>
        <w:tabs>
          <w:tab w:val="right" w:leader="dot" w:pos="9540"/>
        </w:tabs>
        <w:jc w:val="both"/>
        <w:rPr>
          <w:sz w:val="28"/>
          <w:szCs w:val="28"/>
        </w:rPr>
      </w:pPr>
    </w:p>
    <w:p w:rsidR="003938FB" w:rsidRPr="005C75CD" w:rsidRDefault="00164418" w:rsidP="00BE57F0">
      <w:pPr>
        <w:tabs>
          <w:tab w:val="right" w:leader="do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938FB" w:rsidRPr="005C75CD">
        <w:rPr>
          <w:sz w:val="28"/>
          <w:szCs w:val="28"/>
        </w:rPr>
        <w:t xml:space="preserve">Рассмотрев  представление контрольно-счетного органа </w:t>
      </w:r>
      <w:proofErr w:type="spellStart"/>
      <w:r w:rsidR="003938FB" w:rsidRPr="005C75CD">
        <w:rPr>
          <w:sz w:val="28"/>
          <w:szCs w:val="28"/>
        </w:rPr>
        <w:t>Усть-Таркского</w:t>
      </w:r>
      <w:proofErr w:type="spellEnd"/>
      <w:r w:rsidR="003938FB" w:rsidRPr="005C75CD">
        <w:rPr>
          <w:sz w:val="28"/>
          <w:szCs w:val="28"/>
        </w:rPr>
        <w:t xml:space="preserve"> рай</w:t>
      </w:r>
      <w:r w:rsidR="00BE57F0">
        <w:rPr>
          <w:sz w:val="28"/>
          <w:szCs w:val="28"/>
        </w:rPr>
        <w:t>она  Новосибирской области от 25.04.2018г № 15</w:t>
      </w:r>
      <w:r w:rsidR="003938FB" w:rsidRPr="005C75CD">
        <w:rPr>
          <w:sz w:val="28"/>
          <w:szCs w:val="28"/>
        </w:rPr>
        <w:t>, о  несоответствии некото</w:t>
      </w:r>
      <w:r w:rsidR="00BE57F0">
        <w:rPr>
          <w:sz w:val="28"/>
          <w:szCs w:val="28"/>
        </w:rPr>
        <w:t xml:space="preserve">рых положений статей 4,8,10, 10.3, 13,14, 15,18, 20, 23, 25, 28 </w:t>
      </w:r>
      <w:r w:rsidR="003938FB" w:rsidRPr="005C75CD">
        <w:rPr>
          <w:sz w:val="28"/>
          <w:szCs w:val="28"/>
        </w:rPr>
        <w:t>«Полож</w:t>
      </w:r>
      <w:r w:rsidR="00BE57F0">
        <w:rPr>
          <w:sz w:val="28"/>
          <w:szCs w:val="28"/>
        </w:rPr>
        <w:t>ения о бюджетном процессе Побед</w:t>
      </w:r>
      <w:r w:rsidR="003938FB" w:rsidRPr="005C75CD">
        <w:rPr>
          <w:sz w:val="28"/>
          <w:szCs w:val="28"/>
        </w:rPr>
        <w:t>инского  сельсовета», утвержденног</w:t>
      </w:r>
      <w:r w:rsidR="00BE57F0">
        <w:rPr>
          <w:sz w:val="28"/>
          <w:szCs w:val="28"/>
        </w:rPr>
        <w:t>о решением Совета депутатов Побед</w:t>
      </w:r>
      <w:r w:rsidR="003938FB" w:rsidRPr="005C75CD">
        <w:rPr>
          <w:sz w:val="28"/>
          <w:szCs w:val="28"/>
        </w:rPr>
        <w:t xml:space="preserve">инского сельсовета </w:t>
      </w:r>
      <w:proofErr w:type="spellStart"/>
      <w:r w:rsidR="003938FB" w:rsidRPr="005C75CD">
        <w:rPr>
          <w:sz w:val="28"/>
          <w:szCs w:val="28"/>
        </w:rPr>
        <w:t>Усть-Таркского</w:t>
      </w:r>
      <w:proofErr w:type="spellEnd"/>
      <w:r w:rsidR="003938FB" w:rsidRPr="005C75CD">
        <w:rPr>
          <w:sz w:val="28"/>
          <w:szCs w:val="28"/>
        </w:rPr>
        <w:t xml:space="preserve"> ра</w:t>
      </w:r>
      <w:r w:rsidR="00BE57F0">
        <w:rPr>
          <w:sz w:val="28"/>
          <w:szCs w:val="28"/>
        </w:rPr>
        <w:t xml:space="preserve">йона </w:t>
      </w:r>
      <w:r w:rsidR="00D16947">
        <w:rPr>
          <w:sz w:val="28"/>
          <w:szCs w:val="28"/>
        </w:rPr>
        <w:t>Новосибирской области от 15.05.</w:t>
      </w:r>
      <w:r w:rsidR="00BE57F0">
        <w:rPr>
          <w:sz w:val="28"/>
          <w:szCs w:val="28"/>
        </w:rPr>
        <w:t>2015г, №236</w:t>
      </w:r>
      <w:r w:rsidR="003938FB" w:rsidRPr="005C75CD">
        <w:rPr>
          <w:sz w:val="28"/>
          <w:szCs w:val="28"/>
        </w:rPr>
        <w:t xml:space="preserve"> (далее – Положение)   требованиям бюджетного законодательства Российской Федерации,  и руководствуясь  Федеральным законом  № 131-ФЗ  от 06.10.2003года</w:t>
      </w:r>
      <w:proofErr w:type="gramEnd"/>
      <w:r w:rsidR="003938FB" w:rsidRPr="005C75CD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и Уставо</w:t>
      </w:r>
      <w:r w:rsidR="00D16947">
        <w:rPr>
          <w:sz w:val="28"/>
          <w:szCs w:val="28"/>
        </w:rPr>
        <w:t>м поселения, в целях  приведения</w:t>
      </w:r>
      <w:r w:rsidR="003938FB" w:rsidRPr="005C75CD">
        <w:rPr>
          <w:sz w:val="28"/>
          <w:szCs w:val="28"/>
        </w:rPr>
        <w:t xml:space="preserve"> указанного Положения в соответствие с бюджетным законодательством Российской Федерации,  Совет депутатов, РЕШИЛ:</w:t>
      </w:r>
    </w:p>
    <w:p w:rsidR="003938FB" w:rsidRPr="00BE57F0" w:rsidRDefault="003938FB" w:rsidP="00BE57F0">
      <w:pPr>
        <w:tabs>
          <w:tab w:val="right" w:leader="dot" w:pos="9540"/>
        </w:tabs>
        <w:jc w:val="both"/>
        <w:rPr>
          <w:sz w:val="28"/>
          <w:szCs w:val="28"/>
        </w:rPr>
      </w:pPr>
      <w:r w:rsidRPr="005C75CD">
        <w:rPr>
          <w:sz w:val="28"/>
          <w:szCs w:val="28"/>
        </w:rPr>
        <w:t xml:space="preserve">1.Внести следующие изменения в Положение:                                                                                                     </w:t>
      </w:r>
      <w:r w:rsidR="00B347D5">
        <w:rPr>
          <w:sz w:val="28"/>
          <w:szCs w:val="28"/>
        </w:rPr>
        <w:t xml:space="preserve">                             </w:t>
      </w:r>
      <w:r w:rsidR="00B347D5">
        <w:rPr>
          <w:sz w:val="28"/>
          <w:szCs w:val="28"/>
        </w:rPr>
        <w:br/>
      </w:r>
      <w:r w:rsidRPr="005C75CD">
        <w:rPr>
          <w:sz w:val="28"/>
          <w:szCs w:val="28"/>
        </w:rPr>
        <w:t xml:space="preserve">1.1.в статье 4, слова - </w:t>
      </w:r>
      <w:r w:rsidRPr="005C75CD">
        <w:rPr>
          <w:b/>
          <w:sz w:val="28"/>
          <w:szCs w:val="28"/>
        </w:rPr>
        <w:t>«</w:t>
      </w:r>
      <w:r w:rsidRPr="00BE57F0">
        <w:rPr>
          <w:sz w:val="28"/>
          <w:szCs w:val="28"/>
        </w:rPr>
        <w:t>Центральный Банк Российской Федерации, органы управления государственными внебюджетными фондами» - исключить,</w:t>
      </w:r>
    </w:p>
    <w:p w:rsidR="005D2D74" w:rsidRPr="00BE57F0" w:rsidRDefault="005D2D74" w:rsidP="00BE57F0">
      <w:pPr>
        <w:tabs>
          <w:tab w:val="right" w:leader="dot" w:pos="9540"/>
        </w:tabs>
        <w:jc w:val="both"/>
        <w:rPr>
          <w:sz w:val="28"/>
          <w:szCs w:val="28"/>
        </w:rPr>
      </w:pPr>
      <w:r w:rsidRPr="00BE57F0">
        <w:rPr>
          <w:sz w:val="28"/>
          <w:szCs w:val="28"/>
        </w:rPr>
        <w:t xml:space="preserve">1.2. Статью 10.3 </w:t>
      </w:r>
      <w:r w:rsidR="00E42765" w:rsidRPr="00BE57F0">
        <w:rPr>
          <w:sz w:val="28"/>
          <w:szCs w:val="28"/>
        </w:rPr>
        <w:t xml:space="preserve">Положения </w:t>
      </w:r>
      <w:r w:rsidRPr="00BE57F0">
        <w:rPr>
          <w:sz w:val="28"/>
          <w:szCs w:val="28"/>
        </w:rPr>
        <w:t>исключить</w:t>
      </w:r>
      <w:r w:rsidR="00BE57F0">
        <w:rPr>
          <w:sz w:val="28"/>
          <w:szCs w:val="28"/>
        </w:rPr>
        <w:t>;</w:t>
      </w:r>
      <w:r w:rsidRPr="00BE57F0">
        <w:rPr>
          <w:sz w:val="28"/>
          <w:szCs w:val="28"/>
        </w:rPr>
        <w:t xml:space="preserve"> </w:t>
      </w:r>
    </w:p>
    <w:p w:rsidR="003938FB" w:rsidRPr="005C75CD" w:rsidRDefault="005D2D74" w:rsidP="00BE57F0">
      <w:pPr>
        <w:tabs>
          <w:tab w:val="right" w:leader="do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3938FB" w:rsidRPr="005C75CD">
        <w:rPr>
          <w:sz w:val="28"/>
          <w:szCs w:val="28"/>
        </w:rPr>
        <w:t xml:space="preserve">.абзац 12 ст. 10 Положения </w:t>
      </w:r>
      <w:r w:rsidR="003938FB" w:rsidRPr="005C75CD">
        <w:rPr>
          <w:b/>
          <w:sz w:val="28"/>
          <w:szCs w:val="28"/>
        </w:rPr>
        <w:t xml:space="preserve">-  </w:t>
      </w:r>
      <w:r w:rsidR="003938FB" w:rsidRPr="00BE57F0">
        <w:rPr>
          <w:sz w:val="28"/>
          <w:szCs w:val="28"/>
        </w:rPr>
        <w:t>исключить</w:t>
      </w:r>
      <w:r w:rsidR="00BE57F0">
        <w:rPr>
          <w:b/>
          <w:sz w:val="28"/>
          <w:szCs w:val="28"/>
        </w:rPr>
        <w:t>;</w:t>
      </w:r>
    </w:p>
    <w:p w:rsidR="003938FB" w:rsidRDefault="00BE57F0" w:rsidP="00BE57F0">
      <w:pPr>
        <w:tabs>
          <w:tab w:val="right" w:leader="dot" w:pos="95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1.4</w:t>
      </w:r>
      <w:r w:rsidR="003938FB" w:rsidRPr="005C75CD">
        <w:rPr>
          <w:sz w:val="28"/>
          <w:szCs w:val="28"/>
        </w:rPr>
        <w:t xml:space="preserve">.в наименовании ст. 8, Положения, слова </w:t>
      </w:r>
      <w:r w:rsidR="003938FB" w:rsidRPr="005C75CD">
        <w:rPr>
          <w:b/>
          <w:sz w:val="28"/>
          <w:szCs w:val="28"/>
        </w:rPr>
        <w:t xml:space="preserve">– </w:t>
      </w:r>
      <w:r w:rsidR="003938FB" w:rsidRPr="00BE57F0">
        <w:rPr>
          <w:sz w:val="28"/>
          <w:szCs w:val="28"/>
        </w:rPr>
        <w:t>«финансовый орган местной администрации</w:t>
      </w:r>
      <w:r w:rsidR="003938FB" w:rsidRPr="005C75CD">
        <w:rPr>
          <w:b/>
          <w:sz w:val="28"/>
          <w:szCs w:val="28"/>
        </w:rPr>
        <w:t>»,</w:t>
      </w:r>
      <w:r w:rsidR="003938FB" w:rsidRPr="005C75CD">
        <w:rPr>
          <w:sz w:val="28"/>
          <w:szCs w:val="28"/>
        </w:rPr>
        <w:t xml:space="preserve"> заменить словами</w:t>
      </w:r>
      <w:r w:rsidR="00E42765">
        <w:rPr>
          <w:sz w:val="28"/>
          <w:szCs w:val="28"/>
        </w:rPr>
        <w:t xml:space="preserve"> </w:t>
      </w:r>
      <w:proofErr w:type="gramStart"/>
      <w:r w:rsidR="003938FB" w:rsidRPr="005C75CD">
        <w:rPr>
          <w:sz w:val="28"/>
          <w:szCs w:val="28"/>
        </w:rPr>
        <w:t>-</w:t>
      </w:r>
      <w:r w:rsidR="003938FB" w:rsidRPr="005C75CD">
        <w:rPr>
          <w:b/>
          <w:sz w:val="28"/>
          <w:szCs w:val="28"/>
        </w:rPr>
        <w:t>«</w:t>
      </w:r>
      <w:proofErr w:type="gramEnd"/>
      <w:r w:rsidR="00D16947">
        <w:rPr>
          <w:b/>
          <w:sz w:val="28"/>
          <w:szCs w:val="28"/>
        </w:rPr>
        <w:t xml:space="preserve"> </w:t>
      </w:r>
      <w:r w:rsidR="003938FB" w:rsidRPr="00B347D5">
        <w:rPr>
          <w:sz w:val="28"/>
          <w:szCs w:val="28"/>
        </w:rPr>
        <w:t>финансовый орган муниципального образования</w:t>
      </w:r>
      <w:r w:rsidR="003938FB" w:rsidRPr="005C75CD">
        <w:rPr>
          <w:b/>
          <w:sz w:val="28"/>
          <w:szCs w:val="28"/>
        </w:rPr>
        <w:t>»,</w:t>
      </w:r>
      <w:r w:rsidR="003938FB" w:rsidRPr="005C75CD">
        <w:rPr>
          <w:sz w:val="28"/>
          <w:szCs w:val="28"/>
        </w:rPr>
        <w:t xml:space="preserve">  ив абзаце 14 ст. 8.</w:t>
      </w:r>
      <w:r w:rsidR="00B347D5">
        <w:rPr>
          <w:sz w:val="28"/>
          <w:szCs w:val="28"/>
        </w:rPr>
        <w:t xml:space="preserve"> </w:t>
      </w:r>
      <w:r w:rsidR="003938FB" w:rsidRPr="005C75CD">
        <w:rPr>
          <w:sz w:val="28"/>
          <w:szCs w:val="28"/>
        </w:rPr>
        <w:t xml:space="preserve">Положения, слова </w:t>
      </w:r>
      <w:r w:rsidR="003938FB" w:rsidRPr="005C75CD">
        <w:rPr>
          <w:b/>
          <w:sz w:val="28"/>
          <w:szCs w:val="28"/>
        </w:rPr>
        <w:t>–«</w:t>
      </w:r>
      <w:r w:rsidR="00D16947">
        <w:rPr>
          <w:b/>
          <w:sz w:val="28"/>
          <w:szCs w:val="28"/>
        </w:rPr>
        <w:t xml:space="preserve"> </w:t>
      </w:r>
      <w:proofErr w:type="gramStart"/>
      <w:r w:rsidR="003938FB" w:rsidRPr="00B347D5">
        <w:rPr>
          <w:sz w:val="28"/>
          <w:szCs w:val="28"/>
        </w:rPr>
        <w:t>пр</w:t>
      </w:r>
      <w:proofErr w:type="gramEnd"/>
      <w:r w:rsidR="003938FB" w:rsidRPr="00B347D5">
        <w:rPr>
          <w:sz w:val="28"/>
          <w:szCs w:val="28"/>
        </w:rPr>
        <w:t>едварительного, текущего и последующего</w:t>
      </w:r>
      <w:r w:rsidR="003938FB" w:rsidRPr="005C75CD">
        <w:rPr>
          <w:b/>
          <w:sz w:val="28"/>
          <w:szCs w:val="28"/>
        </w:rPr>
        <w:t>»,</w:t>
      </w:r>
      <w:r w:rsidR="003938FB" w:rsidRPr="005C75CD">
        <w:rPr>
          <w:sz w:val="28"/>
          <w:szCs w:val="28"/>
        </w:rPr>
        <w:t xml:space="preserve"> заменить словами </w:t>
      </w:r>
      <w:r w:rsidR="003938FB" w:rsidRPr="005C75CD">
        <w:rPr>
          <w:b/>
          <w:sz w:val="28"/>
          <w:szCs w:val="28"/>
        </w:rPr>
        <w:t>–«</w:t>
      </w:r>
      <w:r w:rsidR="003938FB" w:rsidRPr="00B347D5">
        <w:rPr>
          <w:sz w:val="28"/>
          <w:szCs w:val="28"/>
        </w:rPr>
        <w:t>внешнего и внутреннего, предварительного и последующего</w:t>
      </w:r>
      <w:r w:rsidR="003938FB" w:rsidRPr="005C75CD">
        <w:rPr>
          <w:b/>
          <w:sz w:val="28"/>
          <w:szCs w:val="28"/>
        </w:rPr>
        <w:t>»</w:t>
      </w:r>
      <w:r w:rsidR="00D16947">
        <w:rPr>
          <w:b/>
          <w:sz w:val="28"/>
          <w:szCs w:val="28"/>
        </w:rPr>
        <w:t>;</w:t>
      </w:r>
      <w:r w:rsidR="003938FB" w:rsidRPr="005C75CD">
        <w:rPr>
          <w:b/>
          <w:sz w:val="28"/>
          <w:szCs w:val="28"/>
        </w:rPr>
        <w:t xml:space="preserve"> </w:t>
      </w:r>
    </w:p>
    <w:p w:rsidR="00E42765" w:rsidRPr="00B347D5" w:rsidRDefault="00B347D5" w:rsidP="00BE57F0">
      <w:pPr>
        <w:tabs>
          <w:tab w:val="right" w:leader="dot" w:pos="9540"/>
        </w:tabs>
        <w:jc w:val="both"/>
        <w:rPr>
          <w:sz w:val="28"/>
          <w:szCs w:val="28"/>
        </w:rPr>
      </w:pPr>
      <w:r w:rsidRPr="00B347D5">
        <w:rPr>
          <w:sz w:val="28"/>
          <w:szCs w:val="28"/>
        </w:rPr>
        <w:t>1.5.</w:t>
      </w:r>
      <w:r w:rsidR="00E42765" w:rsidRPr="00B347D5">
        <w:rPr>
          <w:sz w:val="28"/>
          <w:szCs w:val="28"/>
        </w:rPr>
        <w:t xml:space="preserve"> Статью 13 Положения отменить</w:t>
      </w:r>
      <w:r w:rsidR="00D16947">
        <w:rPr>
          <w:sz w:val="28"/>
          <w:szCs w:val="28"/>
        </w:rPr>
        <w:t>;</w:t>
      </w:r>
    </w:p>
    <w:p w:rsidR="00D16947" w:rsidRDefault="00B347D5" w:rsidP="00BE57F0">
      <w:pPr>
        <w:tabs>
          <w:tab w:val="right" w:leader="dot" w:pos="95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1.6</w:t>
      </w:r>
      <w:r w:rsidR="00E42765">
        <w:rPr>
          <w:sz w:val="28"/>
          <w:szCs w:val="28"/>
        </w:rPr>
        <w:t>.</w:t>
      </w:r>
      <w:r w:rsidR="003938FB" w:rsidRPr="005C75CD">
        <w:rPr>
          <w:sz w:val="28"/>
          <w:szCs w:val="28"/>
        </w:rPr>
        <w:t xml:space="preserve">в ст. 6, 10, 14, 15, 25, 31, 35 Положения, слова </w:t>
      </w:r>
      <w:r w:rsidR="003938FB" w:rsidRPr="005C75CD">
        <w:rPr>
          <w:b/>
          <w:sz w:val="28"/>
          <w:szCs w:val="28"/>
        </w:rPr>
        <w:t>-</w:t>
      </w:r>
      <w:r w:rsidR="00D16947">
        <w:rPr>
          <w:b/>
          <w:sz w:val="28"/>
          <w:szCs w:val="28"/>
        </w:rPr>
        <w:t xml:space="preserve">    </w:t>
      </w:r>
    </w:p>
    <w:p w:rsidR="003938FB" w:rsidRPr="005C75CD" w:rsidRDefault="003938FB" w:rsidP="00BE57F0">
      <w:pPr>
        <w:tabs>
          <w:tab w:val="right" w:leader="dot" w:pos="9540"/>
        </w:tabs>
        <w:jc w:val="both"/>
        <w:rPr>
          <w:sz w:val="28"/>
          <w:szCs w:val="28"/>
        </w:rPr>
      </w:pPr>
      <w:r w:rsidRPr="005C75CD">
        <w:rPr>
          <w:b/>
          <w:sz w:val="28"/>
          <w:szCs w:val="28"/>
        </w:rPr>
        <w:t>«</w:t>
      </w:r>
      <w:r w:rsidR="00D16947">
        <w:rPr>
          <w:b/>
          <w:sz w:val="28"/>
          <w:szCs w:val="28"/>
        </w:rPr>
        <w:t xml:space="preserve"> </w:t>
      </w:r>
      <w:r w:rsidRPr="00B347D5">
        <w:rPr>
          <w:sz w:val="28"/>
          <w:szCs w:val="28"/>
        </w:rPr>
        <w:t>государственного</w:t>
      </w:r>
      <w:r w:rsidR="00D16947">
        <w:rPr>
          <w:sz w:val="28"/>
          <w:szCs w:val="28"/>
        </w:rPr>
        <w:t xml:space="preserve"> </w:t>
      </w:r>
      <w:r w:rsidRPr="00B347D5">
        <w:rPr>
          <w:sz w:val="28"/>
          <w:szCs w:val="28"/>
        </w:rPr>
        <w:t>(муниципального» в соответствующем числе и падеже</w:t>
      </w:r>
      <w:r w:rsidRPr="005C75CD">
        <w:rPr>
          <w:b/>
          <w:sz w:val="28"/>
          <w:szCs w:val="28"/>
        </w:rPr>
        <w:t xml:space="preserve">, </w:t>
      </w:r>
      <w:r w:rsidRPr="005C75CD">
        <w:rPr>
          <w:sz w:val="28"/>
          <w:szCs w:val="28"/>
        </w:rPr>
        <w:t>заменить словам</w:t>
      </w:r>
      <w:proofErr w:type="gramStart"/>
      <w:r w:rsidRPr="005C75CD">
        <w:rPr>
          <w:sz w:val="28"/>
          <w:szCs w:val="28"/>
        </w:rPr>
        <w:t>и</w:t>
      </w:r>
      <w:r w:rsidRPr="005C75CD">
        <w:rPr>
          <w:b/>
          <w:sz w:val="28"/>
          <w:szCs w:val="28"/>
        </w:rPr>
        <w:t>-</w:t>
      </w:r>
      <w:proofErr w:type="gramEnd"/>
      <w:r w:rsidR="00D16947">
        <w:rPr>
          <w:b/>
          <w:sz w:val="28"/>
          <w:szCs w:val="28"/>
        </w:rPr>
        <w:t xml:space="preserve"> </w:t>
      </w:r>
      <w:r w:rsidRPr="005C75CD">
        <w:rPr>
          <w:b/>
          <w:sz w:val="28"/>
          <w:szCs w:val="28"/>
        </w:rPr>
        <w:t>«</w:t>
      </w:r>
      <w:r w:rsidRPr="00B347D5">
        <w:rPr>
          <w:sz w:val="28"/>
          <w:szCs w:val="28"/>
        </w:rPr>
        <w:t>муниципального» в соответствующем числе и падеже</w:t>
      </w:r>
      <w:r w:rsidR="00D16947">
        <w:rPr>
          <w:b/>
          <w:sz w:val="28"/>
          <w:szCs w:val="28"/>
        </w:rPr>
        <w:t>;</w:t>
      </w:r>
    </w:p>
    <w:p w:rsidR="003938FB" w:rsidRPr="005C75CD" w:rsidRDefault="00B347D5" w:rsidP="00BE57F0">
      <w:pPr>
        <w:tabs>
          <w:tab w:val="right" w:leader="dot" w:pos="95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1.7</w:t>
      </w:r>
      <w:r w:rsidR="003938FB" w:rsidRPr="005C75CD">
        <w:rPr>
          <w:sz w:val="28"/>
          <w:szCs w:val="28"/>
        </w:rPr>
        <w:t xml:space="preserve">. в абзаце 12. ст. 15 Положения, слово </w:t>
      </w:r>
      <w:r w:rsidR="003938FB" w:rsidRPr="005C75CD">
        <w:rPr>
          <w:b/>
          <w:sz w:val="28"/>
          <w:szCs w:val="28"/>
        </w:rPr>
        <w:t>– «</w:t>
      </w:r>
      <w:r w:rsidR="003938FB" w:rsidRPr="00B347D5">
        <w:rPr>
          <w:sz w:val="28"/>
          <w:szCs w:val="28"/>
        </w:rPr>
        <w:t>двукратного</w:t>
      </w:r>
      <w:r w:rsidR="003938FB" w:rsidRPr="005C75CD">
        <w:rPr>
          <w:b/>
          <w:sz w:val="28"/>
          <w:szCs w:val="28"/>
        </w:rPr>
        <w:t>»,</w:t>
      </w:r>
      <w:r w:rsidR="003938FB" w:rsidRPr="005C75CD">
        <w:rPr>
          <w:sz w:val="28"/>
          <w:szCs w:val="28"/>
        </w:rPr>
        <w:t xml:space="preserve"> заменить словом </w:t>
      </w:r>
      <w:r w:rsidR="003938FB" w:rsidRPr="005C75CD">
        <w:rPr>
          <w:b/>
          <w:sz w:val="28"/>
          <w:szCs w:val="28"/>
        </w:rPr>
        <w:t>- «</w:t>
      </w:r>
      <w:r w:rsidR="003938FB" w:rsidRPr="00B347D5">
        <w:rPr>
          <w:sz w:val="28"/>
          <w:szCs w:val="28"/>
        </w:rPr>
        <w:t>1.3. кратного</w:t>
      </w:r>
      <w:r w:rsidR="00D16947">
        <w:rPr>
          <w:b/>
          <w:sz w:val="28"/>
          <w:szCs w:val="28"/>
        </w:rPr>
        <w:t>»;</w:t>
      </w:r>
    </w:p>
    <w:p w:rsidR="003938FB" w:rsidRPr="005C75CD" w:rsidRDefault="00B347D5" w:rsidP="00BE57F0">
      <w:pPr>
        <w:tabs>
          <w:tab w:val="right" w:leader="do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E42765">
        <w:rPr>
          <w:sz w:val="28"/>
          <w:szCs w:val="28"/>
        </w:rPr>
        <w:t>.  в абзаце 5</w:t>
      </w:r>
      <w:r w:rsidR="003938FB" w:rsidRPr="005C75CD">
        <w:rPr>
          <w:sz w:val="28"/>
          <w:szCs w:val="28"/>
        </w:rPr>
        <w:t xml:space="preserve">. ст. 18 Положения, слово - </w:t>
      </w:r>
      <w:r w:rsidR="003938FB" w:rsidRPr="005C75CD">
        <w:rPr>
          <w:b/>
          <w:sz w:val="28"/>
          <w:szCs w:val="28"/>
        </w:rPr>
        <w:t>«</w:t>
      </w:r>
      <w:r w:rsidR="003938FB" w:rsidRPr="00B347D5">
        <w:rPr>
          <w:sz w:val="28"/>
          <w:szCs w:val="28"/>
        </w:rPr>
        <w:t>ежеквартальному</w:t>
      </w:r>
      <w:r w:rsidR="003938FB" w:rsidRPr="005C75CD">
        <w:rPr>
          <w:b/>
          <w:sz w:val="28"/>
          <w:szCs w:val="28"/>
        </w:rPr>
        <w:t xml:space="preserve">»- </w:t>
      </w:r>
      <w:r w:rsidR="00D16947">
        <w:rPr>
          <w:sz w:val="28"/>
          <w:szCs w:val="28"/>
        </w:rPr>
        <w:t>исключить;</w:t>
      </w:r>
    </w:p>
    <w:p w:rsidR="003938FB" w:rsidRPr="005C75CD" w:rsidRDefault="00B347D5" w:rsidP="00BE57F0">
      <w:pPr>
        <w:tabs>
          <w:tab w:val="right" w:leader="dot" w:pos="95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1.9</w:t>
      </w:r>
      <w:r w:rsidR="003938FB" w:rsidRPr="005C75CD">
        <w:rPr>
          <w:sz w:val="28"/>
          <w:szCs w:val="28"/>
        </w:rPr>
        <w:t xml:space="preserve">.в ст. 20 Положения, слова  </w:t>
      </w:r>
      <w:r w:rsidR="003938FB" w:rsidRPr="005C75CD">
        <w:rPr>
          <w:b/>
          <w:sz w:val="28"/>
          <w:szCs w:val="28"/>
        </w:rPr>
        <w:t>- «</w:t>
      </w:r>
      <w:r w:rsidR="003938FB" w:rsidRPr="00B347D5">
        <w:rPr>
          <w:sz w:val="28"/>
          <w:szCs w:val="28"/>
        </w:rPr>
        <w:t>Бюджетного кодекса РФ</w:t>
      </w:r>
      <w:r w:rsidR="003938FB" w:rsidRPr="005C75CD">
        <w:rPr>
          <w:b/>
          <w:sz w:val="28"/>
          <w:szCs w:val="28"/>
        </w:rPr>
        <w:t xml:space="preserve">», </w:t>
      </w:r>
      <w:r w:rsidR="003938FB" w:rsidRPr="005C75CD">
        <w:rPr>
          <w:sz w:val="28"/>
          <w:szCs w:val="28"/>
        </w:rPr>
        <w:t xml:space="preserve">заменить словами </w:t>
      </w:r>
      <w:r w:rsidR="003938FB" w:rsidRPr="005C75CD">
        <w:rPr>
          <w:b/>
          <w:sz w:val="28"/>
          <w:szCs w:val="28"/>
        </w:rPr>
        <w:t xml:space="preserve">- « </w:t>
      </w:r>
      <w:r w:rsidR="003938FB" w:rsidRPr="00B347D5">
        <w:rPr>
          <w:sz w:val="28"/>
          <w:szCs w:val="28"/>
        </w:rPr>
        <w:t>Бюджетного кодекса Российской Федерации</w:t>
      </w:r>
      <w:r w:rsidR="003938FB" w:rsidRPr="005C75CD">
        <w:rPr>
          <w:b/>
          <w:sz w:val="28"/>
          <w:szCs w:val="28"/>
        </w:rPr>
        <w:t>»</w:t>
      </w:r>
      <w:r w:rsidR="00D16947">
        <w:rPr>
          <w:b/>
          <w:sz w:val="28"/>
          <w:szCs w:val="28"/>
        </w:rPr>
        <w:t>;</w:t>
      </w:r>
    </w:p>
    <w:p w:rsidR="003938FB" w:rsidRPr="005C75CD" w:rsidRDefault="00B347D5" w:rsidP="00BE57F0">
      <w:pPr>
        <w:tabs>
          <w:tab w:val="right" w:leader="dot" w:pos="95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1.10</w:t>
      </w:r>
      <w:r w:rsidR="003938FB" w:rsidRPr="005C75CD">
        <w:rPr>
          <w:sz w:val="28"/>
          <w:szCs w:val="28"/>
        </w:rPr>
        <w:t>. абзац 4 ст.23 Положения</w:t>
      </w:r>
      <w:r w:rsidR="003938FB" w:rsidRPr="005C75CD">
        <w:rPr>
          <w:b/>
          <w:sz w:val="28"/>
          <w:szCs w:val="28"/>
        </w:rPr>
        <w:t xml:space="preserve">,- </w:t>
      </w:r>
      <w:r w:rsidR="003938FB" w:rsidRPr="00B347D5">
        <w:rPr>
          <w:sz w:val="28"/>
          <w:szCs w:val="28"/>
        </w:rPr>
        <w:t>исключить</w:t>
      </w:r>
      <w:r w:rsidR="00D16947">
        <w:rPr>
          <w:b/>
          <w:sz w:val="28"/>
          <w:szCs w:val="28"/>
        </w:rPr>
        <w:t>;</w:t>
      </w:r>
    </w:p>
    <w:p w:rsidR="003938FB" w:rsidRPr="005C75CD" w:rsidRDefault="00B347D5" w:rsidP="00BE57F0">
      <w:pPr>
        <w:tabs>
          <w:tab w:val="right" w:leader="dot" w:pos="95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1.11</w:t>
      </w:r>
      <w:r w:rsidR="003938FB" w:rsidRPr="005C75CD">
        <w:rPr>
          <w:sz w:val="28"/>
          <w:szCs w:val="28"/>
        </w:rPr>
        <w:t xml:space="preserve">.в абзаце 6 ст. 28 Положения, слова </w:t>
      </w:r>
      <w:r w:rsidR="003938FB" w:rsidRPr="005C75CD">
        <w:rPr>
          <w:b/>
          <w:sz w:val="28"/>
          <w:szCs w:val="28"/>
        </w:rPr>
        <w:t>– «</w:t>
      </w:r>
      <w:r w:rsidR="003938FB" w:rsidRPr="00B347D5">
        <w:rPr>
          <w:sz w:val="28"/>
          <w:szCs w:val="28"/>
        </w:rPr>
        <w:t>целевые программы</w:t>
      </w:r>
      <w:r w:rsidR="003938FB" w:rsidRPr="005C75CD">
        <w:rPr>
          <w:b/>
          <w:sz w:val="28"/>
          <w:szCs w:val="28"/>
        </w:rPr>
        <w:t>»,</w:t>
      </w:r>
      <w:r w:rsidR="003938FB" w:rsidRPr="005C75CD">
        <w:rPr>
          <w:sz w:val="28"/>
          <w:szCs w:val="28"/>
        </w:rPr>
        <w:t xml:space="preserve"> заменить сл</w:t>
      </w:r>
      <w:r w:rsidR="00E42765">
        <w:rPr>
          <w:sz w:val="28"/>
          <w:szCs w:val="28"/>
        </w:rPr>
        <w:t xml:space="preserve">овами - </w:t>
      </w:r>
      <w:r w:rsidR="003938FB" w:rsidRPr="005C75CD">
        <w:rPr>
          <w:sz w:val="28"/>
          <w:szCs w:val="28"/>
        </w:rPr>
        <w:t xml:space="preserve"> </w:t>
      </w:r>
      <w:r w:rsidR="003938FB" w:rsidRPr="005C75CD">
        <w:rPr>
          <w:b/>
          <w:sz w:val="28"/>
          <w:szCs w:val="28"/>
        </w:rPr>
        <w:t>«</w:t>
      </w:r>
      <w:r w:rsidR="003938FB" w:rsidRPr="00B347D5">
        <w:rPr>
          <w:sz w:val="28"/>
          <w:szCs w:val="28"/>
        </w:rPr>
        <w:t>муниципальные программы</w:t>
      </w:r>
      <w:r w:rsidR="00D16947">
        <w:rPr>
          <w:b/>
          <w:sz w:val="28"/>
          <w:szCs w:val="28"/>
        </w:rPr>
        <w:t>».</w:t>
      </w:r>
    </w:p>
    <w:p w:rsidR="003938FB" w:rsidRPr="005C75CD" w:rsidRDefault="003938FB" w:rsidP="00BE57F0">
      <w:pPr>
        <w:tabs>
          <w:tab w:val="right" w:leader="dot" w:pos="9540"/>
        </w:tabs>
        <w:jc w:val="both"/>
        <w:rPr>
          <w:sz w:val="28"/>
          <w:szCs w:val="28"/>
        </w:rPr>
      </w:pPr>
      <w:r w:rsidRPr="005C75CD">
        <w:rPr>
          <w:sz w:val="28"/>
          <w:szCs w:val="28"/>
        </w:rPr>
        <w:t xml:space="preserve">2.  Направить настоящее Положение в  прокуратуру района и в КСО </w:t>
      </w:r>
      <w:proofErr w:type="spellStart"/>
      <w:r w:rsidRPr="005C75CD">
        <w:rPr>
          <w:sz w:val="28"/>
          <w:szCs w:val="28"/>
        </w:rPr>
        <w:t>Усть-Таркского</w:t>
      </w:r>
      <w:proofErr w:type="spellEnd"/>
      <w:r w:rsidRPr="005C75CD">
        <w:rPr>
          <w:sz w:val="28"/>
          <w:szCs w:val="28"/>
        </w:rPr>
        <w:t xml:space="preserve"> района для сведения.</w:t>
      </w:r>
    </w:p>
    <w:p w:rsidR="003938FB" w:rsidRPr="005C75CD" w:rsidRDefault="003938FB" w:rsidP="00BE57F0">
      <w:pPr>
        <w:tabs>
          <w:tab w:val="right" w:leader="dot" w:pos="9540"/>
        </w:tabs>
        <w:jc w:val="both"/>
        <w:rPr>
          <w:sz w:val="28"/>
          <w:szCs w:val="28"/>
        </w:rPr>
      </w:pPr>
      <w:r w:rsidRPr="005C75CD">
        <w:rPr>
          <w:sz w:val="28"/>
          <w:szCs w:val="28"/>
        </w:rPr>
        <w:t xml:space="preserve">3. Настоящее решение подлежит официальному опубликованию и размещению в сети «Интернет»  </w:t>
      </w:r>
    </w:p>
    <w:p w:rsidR="003938FB" w:rsidRPr="005C75CD" w:rsidRDefault="003938FB" w:rsidP="00BE57F0">
      <w:pPr>
        <w:tabs>
          <w:tab w:val="right" w:leader="dot" w:pos="9540"/>
        </w:tabs>
        <w:rPr>
          <w:sz w:val="28"/>
          <w:szCs w:val="28"/>
        </w:rPr>
      </w:pPr>
    </w:p>
    <w:p w:rsidR="003938FB" w:rsidRPr="005C75CD" w:rsidRDefault="003938FB" w:rsidP="00BE57F0">
      <w:pPr>
        <w:tabs>
          <w:tab w:val="right" w:leader="dot" w:pos="9540"/>
        </w:tabs>
        <w:rPr>
          <w:sz w:val="28"/>
          <w:szCs w:val="28"/>
        </w:rPr>
      </w:pPr>
    </w:p>
    <w:p w:rsidR="003938FB" w:rsidRPr="005C75CD" w:rsidRDefault="00BE57F0" w:rsidP="00BE57F0">
      <w:pPr>
        <w:tabs>
          <w:tab w:val="right" w:leader="dot" w:pos="9540"/>
        </w:tabs>
        <w:rPr>
          <w:sz w:val="28"/>
          <w:szCs w:val="28"/>
        </w:rPr>
      </w:pPr>
      <w:r>
        <w:rPr>
          <w:sz w:val="28"/>
          <w:szCs w:val="28"/>
        </w:rPr>
        <w:t>Глава Побед</w:t>
      </w:r>
      <w:r w:rsidR="003938FB" w:rsidRPr="005C75CD">
        <w:rPr>
          <w:sz w:val="28"/>
          <w:szCs w:val="28"/>
        </w:rPr>
        <w:t xml:space="preserve">инского  сельсовета </w:t>
      </w:r>
    </w:p>
    <w:p w:rsidR="003938FB" w:rsidRPr="005C75CD" w:rsidRDefault="003938FB" w:rsidP="00BE57F0">
      <w:pPr>
        <w:tabs>
          <w:tab w:val="right" w:leader="dot" w:pos="9540"/>
        </w:tabs>
        <w:rPr>
          <w:sz w:val="28"/>
          <w:szCs w:val="28"/>
        </w:rPr>
      </w:pPr>
      <w:proofErr w:type="spellStart"/>
      <w:r w:rsidRPr="005C75CD">
        <w:rPr>
          <w:sz w:val="28"/>
          <w:szCs w:val="28"/>
        </w:rPr>
        <w:t>Усть-Таркского</w:t>
      </w:r>
      <w:proofErr w:type="spellEnd"/>
      <w:r w:rsidRPr="005C75CD">
        <w:rPr>
          <w:sz w:val="28"/>
          <w:szCs w:val="28"/>
        </w:rPr>
        <w:t xml:space="preserve"> района Новосибирской</w:t>
      </w:r>
      <w:r w:rsidR="002F58F0">
        <w:rPr>
          <w:sz w:val="28"/>
          <w:szCs w:val="28"/>
        </w:rPr>
        <w:t xml:space="preserve"> области    ___________</w:t>
      </w:r>
      <w:r w:rsidR="00BE57F0">
        <w:rPr>
          <w:sz w:val="28"/>
          <w:szCs w:val="28"/>
        </w:rPr>
        <w:t>Г.А. Макеев</w:t>
      </w:r>
    </w:p>
    <w:p w:rsidR="003938FB" w:rsidRPr="005C75CD" w:rsidRDefault="003938FB" w:rsidP="00BE57F0">
      <w:pPr>
        <w:tabs>
          <w:tab w:val="right" w:leader="dot" w:pos="9540"/>
        </w:tabs>
        <w:rPr>
          <w:sz w:val="28"/>
          <w:szCs w:val="28"/>
        </w:rPr>
      </w:pPr>
    </w:p>
    <w:p w:rsidR="003938FB" w:rsidRDefault="003938FB" w:rsidP="00BE57F0">
      <w:pPr>
        <w:tabs>
          <w:tab w:val="right" w:leader="dot" w:pos="9540"/>
        </w:tabs>
        <w:rPr>
          <w:rFonts w:ascii="Arial" w:hAnsi="Arial" w:cs="Arial"/>
          <w:sz w:val="20"/>
          <w:szCs w:val="20"/>
        </w:rPr>
      </w:pPr>
    </w:p>
    <w:p w:rsidR="003938FB" w:rsidRDefault="003938FB" w:rsidP="00BE57F0">
      <w:pPr>
        <w:tabs>
          <w:tab w:val="right" w:leader="dot" w:pos="9540"/>
        </w:tabs>
        <w:rPr>
          <w:rFonts w:ascii="Arial" w:hAnsi="Arial" w:cs="Arial"/>
          <w:sz w:val="20"/>
          <w:szCs w:val="20"/>
        </w:rPr>
      </w:pPr>
    </w:p>
    <w:p w:rsidR="003938FB" w:rsidRDefault="003938FB" w:rsidP="00BE57F0">
      <w:pPr>
        <w:rPr>
          <w:rFonts w:ascii="Arial" w:hAnsi="Arial" w:cs="Arial"/>
          <w:sz w:val="20"/>
          <w:szCs w:val="20"/>
        </w:rPr>
      </w:pPr>
    </w:p>
    <w:p w:rsidR="00B9581F" w:rsidRDefault="00B9581F" w:rsidP="00BE57F0"/>
    <w:p w:rsidR="002F58F0" w:rsidRDefault="002F58F0" w:rsidP="00BE57F0"/>
    <w:sectPr w:rsidR="002F58F0" w:rsidSect="00B9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938FB"/>
    <w:rsid w:val="00164418"/>
    <w:rsid w:val="002C5BE6"/>
    <w:rsid w:val="002F58F0"/>
    <w:rsid w:val="003550DD"/>
    <w:rsid w:val="003938FB"/>
    <w:rsid w:val="00451937"/>
    <w:rsid w:val="004902D3"/>
    <w:rsid w:val="005C75CD"/>
    <w:rsid w:val="005D2D74"/>
    <w:rsid w:val="00645911"/>
    <w:rsid w:val="00694A12"/>
    <w:rsid w:val="00B347D5"/>
    <w:rsid w:val="00B9581F"/>
    <w:rsid w:val="00BE57F0"/>
    <w:rsid w:val="00D16947"/>
    <w:rsid w:val="00E42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admdusovetII</dc:creator>
  <cp:lastModifiedBy>user</cp:lastModifiedBy>
  <cp:revision>6</cp:revision>
  <dcterms:created xsi:type="dcterms:W3CDTF">2018-11-29T04:47:00Z</dcterms:created>
  <dcterms:modified xsi:type="dcterms:W3CDTF">2018-11-29T05:58:00Z</dcterms:modified>
</cp:coreProperties>
</file>